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D1" w:rsidRDefault="007755D1" w:rsidP="007755D1">
      <w:pPr>
        <w:pStyle w:val="NormalWeb"/>
      </w:pPr>
      <w:r>
        <w:t xml:space="preserve">ΑΠΟΤΕΛΕΣΜΑΤΑ 2015 </w:t>
      </w:r>
    </w:p>
    <w:p w:rsidR="007755D1" w:rsidRDefault="007755D1" w:rsidP="007755D1">
      <w:pPr>
        <w:pStyle w:val="NormalWeb"/>
      </w:pPr>
      <w:r>
        <w:t xml:space="preserve">Α/Α ΟΝΟΜΑΤΕΠΩΝΥΜΟ ΣΧΟΛΗ </w:t>
      </w:r>
      <w:r>
        <w:br/>
      </w:r>
    </w:p>
    <w:p w:rsidR="007755D1" w:rsidRDefault="007755D1" w:rsidP="007755D1">
      <w:pPr>
        <w:pStyle w:val="NormalWeb"/>
        <w:jc w:val="both"/>
      </w:pPr>
      <w:r>
        <w:t>1 Γιώτα Χαρά                                                          Νομική Θεσσαλονίκης</w:t>
      </w:r>
      <w:r>
        <w:br/>
        <w:t>2 Παναγοπούλου Βαρβάρα                                     Νομική Θράκης</w:t>
      </w:r>
      <w:r>
        <w:br/>
      </w:r>
      <w:r>
        <w:rPr>
          <w:rStyle w:val="textexposedshow"/>
        </w:rPr>
        <w:t>3 Οικονόμου Δανάη                                                Ψυχολογία Αθήνας</w:t>
      </w:r>
      <w:r>
        <w:br/>
      </w:r>
      <w:r>
        <w:rPr>
          <w:rStyle w:val="textexposedshow"/>
        </w:rPr>
        <w:t>4 Αγγελοπούλου Πολύμνια                                     Φιλολογία Αθήνας</w:t>
      </w:r>
      <w:r>
        <w:br/>
      </w:r>
      <w:r>
        <w:rPr>
          <w:rStyle w:val="textexposedshow"/>
        </w:rPr>
        <w:t>5 Χαρδούβελη Άρτεμις                                           Φιλολογία Αθήνας</w:t>
      </w:r>
      <w:r>
        <w:br/>
      </w:r>
      <w:r>
        <w:rPr>
          <w:rStyle w:val="textexposedshow"/>
        </w:rPr>
        <w:t>6 Αχιλιά Αργυρώ                                                     Ιστορικό - Αρχαιολογικό Αθήνας</w:t>
      </w:r>
      <w:r>
        <w:br/>
      </w:r>
      <w:r>
        <w:rPr>
          <w:rStyle w:val="textexposedshow"/>
        </w:rPr>
        <w:t>7 Ζωάκος Λυκούργος                                              Μεταφραστικό Κέρκυρας</w:t>
      </w:r>
      <w:r>
        <w:br/>
      </w:r>
      <w:r>
        <w:rPr>
          <w:rStyle w:val="textexposedshow"/>
        </w:rPr>
        <w:t>8 Δασκαλάκη Αγγελική                                          Γαλλική Φιλολογία Αθήνας</w:t>
      </w:r>
      <w:r>
        <w:br/>
      </w:r>
      <w:r>
        <w:rPr>
          <w:rStyle w:val="textexposedshow"/>
        </w:rPr>
        <w:t>9 Προκοπάκη Ελένη                                               Ιατρική Κρήτης</w:t>
      </w:r>
      <w:r>
        <w:br/>
      </w:r>
      <w:r>
        <w:rPr>
          <w:rStyle w:val="textexposedshow"/>
        </w:rPr>
        <w:t>10 Χαρδούβελης Ορέστης                                      Μηχ. Μηχ. &amp; Μηχ. Η/Υ Ε.Μ.Π.</w:t>
      </w:r>
      <w:r>
        <w:br/>
      </w:r>
      <w:r>
        <w:rPr>
          <w:rStyle w:val="textexposedshow"/>
        </w:rPr>
        <w:t>11 Παπαδούδη Όλγα                                          Οργάνωση &amp; Διοίκηση Επιχ. Πειραιά</w:t>
      </w:r>
      <w:r>
        <w:br/>
      </w:r>
      <w:r>
        <w:rPr>
          <w:rStyle w:val="textexposedshow"/>
        </w:rPr>
        <w:t>12 Παπανικολάου Μάριος                                 Χημικών Μηχανικών Ε.Μ.Π.</w:t>
      </w:r>
      <w:r>
        <w:br/>
      </w:r>
      <w:r>
        <w:rPr>
          <w:rStyle w:val="textexposedshow"/>
        </w:rPr>
        <w:t>13 Δραγάτης Κωνσταντίνος                                  Μηχανολόγων Μηχανικών Ε.Μ.Π.</w:t>
      </w:r>
      <w:r>
        <w:br/>
      </w:r>
      <w:r>
        <w:rPr>
          <w:rStyle w:val="textexposedshow"/>
        </w:rPr>
        <w:t>14 Παπαδόπουλος Γιώργος                                    Πολιτικών Μηχανικών Πάτρας</w:t>
      </w:r>
      <w:r>
        <w:br/>
      </w:r>
      <w:r>
        <w:rPr>
          <w:rStyle w:val="textexposedshow"/>
        </w:rPr>
        <w:t>15 Βαξεβανέλλης Στράτος                                        Μηχ. Μηχ. &amp; Μηχ. Η/Υ. Ξάνθης</w:t>
      </w:r>
      <w:r>
        <w:br/>
      </w:r>
      <w:r>
        <w:rPr>
          <w:rStyle w:val="textexposedshow"/>
        </w:rPr>
        <w:t>16 Κασίμος Δημήτρης                                               Φιλολογία Καλαμάτας</w:t>
      </w:r>
      <w:r>
        <w:br/>
      </w:r>
      <w:r>
        <w:rPr>
          <w:rStyle w:val="textexposedshow"/>
        </w:rPr>
        <w:t>17 Αμολοχίτη Δέσποινα                                                Αρχιτεκτονική Κρήτης</w:t>
      </w:r>
      <w:r>
        <w:br/>
      </w:r>
      <w:r>
        <w:rPr>
          <w:rStyle w:val="textexposedshow"/>
        </w:rPr>
        <w:t>18 Γαλλή Αλεξάνδρα                                              Παιδαγωγικό Ρεθύμνου</w:t>
      </w:r>
      <w:r>
        <w:br/>
      </w:r>
      <w:r>
        <w:rPr>
          <w:rStyle w:val="textexposedshow"/>
        </w:rPr>
        <w:t>19 Στεφοπούλου Βασιλική                                     Παιδαγωγικό Πάτρας</w:t>
      </w:r>
      <w:r>
        <w:br/>
      </w:r>
      <w:r>
        <w:rPr>
          <w:rStyle w:val="textexposedshow"/>
        </w:rPr>
        <w:t>20 Παπαχλιμίντζου Παρί                                        Παιδαγωικό Πάτρας</w:t>
      </w:r>
      <w:r>
        <w:br/>
      </w:r>
      <w:r>
        <w:rPr>
          <w:rStyle w:val="textexposedshow"/>
        </w:rPr>
        <w:t>21 Στακιάδη Στέλλα                                    ΜηχανολόγωνΜηχανικών Η/Υ Ιωαννίνων</w:t>
      </w:r>
      <w:r>
        <w:br/>
      </w:r>
      <w:r>
        <w:rPr>
          <w:rStyle w:val="textexposedshow"/>
        </w:rPr>
        <w:t>22 Σταυροπούλου Ραφαέλλα                                Σ. Μ. Υ. Ν.</w:t>
      </w:r>
      <w:r>
        <w:br/>
      </w:r>
      <w:r>
        <w:rPr>
          <w:rStyle w:val="textexposedshow"/>
        </w:rPr>
        <w:t>23 Τριανταφύλλου Γιάννης                              Χρημ/κής &amp; Λογιστικής ΑΣΟΕΕ</w:t>
      </w:r>
      <w:r>
        <w:br/>
      </w:r>
      <w:r>
        <w:rPr>
          <w:rStyle w:val="textexposedshow"/>
        </w:rPr>
        <w:t>24 Κρητικός Παναγιώτης                                  Οργάνωση &amp; Διοίκηση ΑΣΟΕΕ</w:t>
      </w:r>
      <w:r>
        <w:br/>
      </w:r>
      <w:r>
        <w:rPr>
          <w:rStyle w:val="textexposedshow"/>
        </w:rPr>
        <w:t>25 Κοπελούζου Αγγελική                                   Οικονομικής Επιστήμης Πειραιά</w:t>
      </w:r>
      <w:r>
        <w:br/>
      </w:r>
      <w:r>
        <w:rPr>
          <w:rStyle w:val="textexposedshow"/>
        </w:rPr>
        <w:t>26 Καραμάνης Γιάννης                                        Οικονομικής Επιστήμης Πειραιά</w:t>
      </w:r>
      <w:r>
        <w:br/>
      </w:r>
      <w:r>
        <w:rPr>
          <w:rStyle w:val="textexposedshow"/>
        </w:rPr>
        <w:t>27 Σταθάκη Ευαγγελία                                                   Φαρμακευτική Αθήνας</w:t>
      </w:r>
      <w:r>
        <w:br/>
      </w:r>
      <w:r>
        <w:rPr>
          <w:rStyle w:val="textexposedshow"/>
        </w:rPr>
        <w:t>28 Σταματίου Λευτέρης                                                     Φυσικό Αθήνας</w:t>
      </w:r>
      <w:r>
        <w:br/>
      </w:r>
      <w:r>
        <w:rPr>
          <w:rStyle w:val="textexposedshow"/>
        </w:rPr>
        <w:t>29 Ράικος Δημήτρης                                  Φυτικής Παραγωγής Γεωπονικό Αθήνας</w:t>
      </w:r>
      <w:r>
        <w:br/>
      </w:r>
      <w:r>
        <w:rPr>
          <w:rStyle w:val="textexposedshow"/>
        </w:rPr>
        <w:t>30 Κωνσταντοπούλου Μαριάννα                                      Μαθηματικό Πάτρας</w:t>
      </w:r>
      <w:r>
        <w:br/>
      </w:r>
      <w:r>
        <w:rPr>
          <w:rStyle w:val="textexposedshow"/>
        </w:rPr>
        <w:t>31 Καραμέρου Αντωνία                                           Πληροφορική ΑΣΟΕΕ</w:t>
      </w:r>
      <w:r>
        <w:br/>
      </w:r>
      <w:r>
        <w:rPr>
          <w:rStyle w:val="textexposedshow"/>
        </w:rPr>
        <w:t>32 Χίρτογλου Ανδρόνικος                         Πολιτικής Επιστήμης &amp; Ιστορίας Αθήνας</w:t>
      </w:r>
      <w:r>
        <w:br/>
      </w:r>
      <w:r>
        <w:rPr>
          <w:rStyle w:val="textexposedshow"/>
        </w:rPr>
        <w:t>33 Μπαλλή Ιωάννα                                                             Χημικό Αθήνας</w:t>
      </w:r>
      <w:r>
        <w:br/>
      </w:r>
      <w:r>
        <w:rPr>
          <w:rStyle w:val="textexposedshow"/>
        </w:rPr>
        <w:t>34 Χριστοδούλου Ραφαήλ                                          Μαθηματικό Κρήτης</w:t>
      </w:r>
      <w:r>
        <w:br/>
      </w:r>
      <w:r>
        <w:rPr>
          <w:rStyle w:val="textexposedshow"/>
        </w:rPr>
        <w:t>35 Σαμωνάς Άγγελος                                                  Πλοιάρχων Αθήνας</w:t>
      </w:r>
      <w:r>
        <w:br/>
      </w:r>
      <w:r>
        <w:rPr>
          <w:rStyle w:val="textexposedshow"/>
        </w:rPr>
        <w:t>36 Σκολή Μαρία                                                      Μαθηματικό Αθήνας</w:t>
      </w:r>
      <w:r>
        <w:br/>
      </w:r>
      <w:r>
        <w:rPr>
          <w:rStyle w:val="textexposedshow"/>
        </w:rPr>
        <w:t>37 Πορτινού Κατερίνα                                         Ανωτάτη Νοσηλευτική Αθήνας</w:t>
      </w:r>
      <w:r>
        <w:br/>
      </w:r>
      <w:r>
        <w:rPr>
          <w:rStyle w:val="textexposedshow"/>
        </w:rPr>
        <w:t>38 Στεργιάδης Ανδρέας                                      Οργ. &amp; Διοίκ. Επιχειρήσεων Πειραιά</w:t>
      </w:r>
      <w:r>
        <w:br/>
      </w:r>
      <w:r>
        <w:rPr>
          <w:rStyle w:val="textexposedshow"/>
        </w:rPr>
        <w:t>39 Αντωνιάδης Χάρης                                                   Πληροφορική ΑΣΟΕΕ</w:t>
      </w:r>
      <w:r>
        <w:br/>
      </w:r>
      <w:r>
        <w:rPr>
          <w:rStyle w:val="textexposedshow"/>
        </w:rPr>
        <w:t>40 Ανδριόπουλος Γιώργος                                      Οικονομικής Επιστήμης Πειραιά</w:t>
      </w:r>
      <w:r>
        <w:br/>
      </w:r>
      <w:r>
        <w:rPr>
          <w:rStyle w:val="textexposedshow"/>
        </w:rPr>
        <w:t>41 Βασιλειάδης Κώστας                                      Οικονομικών Επιστημών Αθήνας</w:t>
      </w:r>
      <w:r>
        <w:br/>
      </w:r>
      <w:r>
        <w:rPr>
          <w:rStyle w:val="textexposedshow"/>
        </w:rPr>
        <w:t>42 Μπαιρακτάρη Μαριάννα                              Θεωρία της Ιστορίας (Καλών Τεχνών)</w:t>
      </w:r>
      <w:r>
        <w:br/>
      </w:r>
      <w:r>
        <w:rPr>
          <w:rStyle w:val="textexposedshow"/>
        </w:rPr>
        <w:t>43 Λιάπη Αιμιλία Κοινωνικής                                           Θεολογίας Αθήνας</w:t>
      </w:r>
      <w:r>
        <w:br/>
      </w:r>
      <w:r>
        <w:rPr>
          <w:rStyle w:val="textexposedshow"/>
        </w:rPr>
        <w:t>44 Παπακώστας Βασίλης                          Μηχανικών Περιβ/ντος ΤΕΙ Κοζάνης</w:t>
      </w:r>
      <w:r>
        <w:br/>
      </w:r>
      <w:r>
        <w:rPr>
          <w:rStyle w:val="textexposedshow"/>
        </w:rPr>
        <w:t>45 Λίτσα Ελισάβετ                                                   Ψηφιακών Μέσων ΤΕΙ Αργοστόλι</w:t>
      </w:r>
    </w:p>
    <w:p w:rsidR="007755D1" w:rsidRDefault="007755D1"/>
    <w:sectPr w:rsidR="007755D1" w:rsidSect="004B20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755D1"/>
    <w:rsid w:val="004B20DD"/>
    <w:rsid w:val="00775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0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extexposedshow">
    <w:name w:val="text_exposed_show"/>
    <w:basedOn w:val="DefaultParagraphFont"/>
    <w:rsid w:val="007755D1"/>
  </w:style>
  <w:style w:type="table" w:styleId="TableGrid">
    <w:name w:val="Table Grid"/>
    <w:basedOn w:val="TableNormal"/>
    <w:uiPriority w:val="59"/>
    <w:rsid w:val="00775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E0875-3145-4473-9631-DFE47BB2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610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οοοοο</dc:creator>
  <cp:lastModifiedBy>οοοοο</cp:lastModifiedBy>
  <cp:revision>1</cp:revision>
  <dcterms:created xsi:type="dcterms:W3CDTF">2015-09-04T09:36:00Z</dcterms:created>
  <dcterms:modified xsi:type="dcterms:W3CDTF">2015-09-04T09:43:00Z</dcterms:modified>
</cp:coreProperties>
</file>